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658" w14:textId="77777777" w:rsidR="00D66390" w:rsidRPr="00D66390" w:rsidRDefault="00D66390" w:rsidP="00D66390">
      <w:pPr>
        <w:shd w:val="clear" w:color="auto" w:fill="FFFFFF"/>
        <w:spacing w:after="83" w:line="240" w:lineRule="auto"/>
        <w:ind w:left="46"/>
        <w:jc w:val="center"/>
        <w:rPr>
          <w:rFonts w:eastAsia="Times New Roman" w:cstheme="minorHAnsi"/>
          <w:color w:val="222222"/>
          <w:sz w:val="24"/>
          <w:szCs w:val="24"/>
        </w:rPr>
      </w:pPr>
      <w:r w:rsidRPr="00D66390">
        <w:rPr>
          <w:rFonts w:eastAsia="Times New Roman" w:cstheme="minorHAnsi"/>
          <w:b/>
          <w:bCs/>
          <w:color w:val="222222"/>
          <w:sz w:val="24"/>
          <w:szCs w:val="24"/>
        </w:rPr>
        <w:t>Cambria County Health and Welfare Council</w:t>
      </w:r>
      <w:r w:rsidRPr="00D66390">
        <w:rPr>
          <w:rFonts w:eastAsia="Times New Roman" w:cstheme="minorHAnsi"/>
          <w:color w:val="222222"/>
          <w:sz w:val="24"/>
          <w:szCs w:val="24"/>
        </w:rPr>
        <w:br/>
      </w:r>
      <w:r w:rsidRPr="00D66390">
        <w:rPr>
          <w:rFonts w:eastAsia="Times New Roman" w:cstheme="minorHAnsi"/>
          <w:b/>
          <w:bCs/>
          <w:color w:val="222222"/>
          <w:sz w:val="24"/>
          <w:szCs w:val="24"/>
        </w:rPr>
        <w:t>Wednesday, September 7, 2022</w:t>
      </w:r>
    </w:p>
    <w:p w14:paraId="6A8AA1F6" w14:textId="77777777" w:rsidR="00D66390" w:rsidRPr="00D66390" w:rsidRDefault="00D66390" w:rsidP="00D66390">
      <w:pPr>
        <w:shd w:val="clear" w:color="auto" w:fill="FFFFFF"/>
        <w:spacing w:after="140" w:line="240" w:lineRule="auto"/>
        <w:ind w:left="60" w:right="2"/>
        <w:jc w:val="center"/>
        <w:rPr>
          <w:rFonts w:eastAsia="Times New Roman" w:cstheme="minorHAnsi"/>
          <w:color w:val="222222"/>
          <w:sz w:val="24"/>
          <w:szCs w:val="24"/>
        </w:rPr>
      </w:pPr>
      <w:r w:rsidRPr="00D66390">
        <w:rPr>
          <w:rFonts w:eastAsia="Times New Roman" w:cstheme="minorHAnsi"/>
          <w:color w:val="222222"/>
          <w:sz w:val="24"/>
          <w:szCs w:val="24"/>
        </w:rPr>
        <w:t>The meeting was held virtual via Zoom</w:t>
      </w:r>
    </w:p>
    <w:p w14:paraId="63744BF5" w14:textId="77777777" w:rsidR="00D66390" w:rsidRPr="00D66390" w:rsidRDefault="00D66390" w:rsidP="00D66390">
      <w:pPr>
        <w:shd w:val="clear" w:color="auto" w:fill="FFFFFF"/>
        <w:spacing w:after="0" w:line="240" w:lineRule="auto"/>
        <w:rPr>
          <w:rFonts w:eastAsia="Times New Roman" w:cstheme="minorHAnsi"/>
          <w:color w:val="222222"/>
          <w:sz w:val="24"/>
          <w:szCs w:val="24"/>
        </w:rPr>
      </w:pPr>
      <w:r w:rsidRPr="00D66390">
        <w:rPr>
          <w:rFonts w:eastAsia="Times New Roman" w:cstheme="minorHAnsi"/>
          <w:b/>
          <w:bCs/>
          <w:color w:val="222222"/>
          <w:sz w:val="24"/>
          <w:szCs w:val="24"/>
        </w:rPr>
        <w:t>Attendance:</w:t>
      </w:r>
      <w:r w:rsidRPr="00D66390">
        <w:rPr>
          <w:rFonts w:eastAsia="Times New Roman" w:cstheme="minorHAnsi"/>
          <w:color w:val="222222"/>
          <w:sz w:val="24"/>
          <w:szCs w:val="24"/>
        </w:rPr>
        <w:t> Katie Mullins (</w:t>
      </w:r>
      <w:proofErr w:type="spellStart"/>
      <w:r w:rsidRPr="00D66390">
        <w:rPr>
          <w:rFonts w:eastAsia="Times New Roman" w:cstheme="minorHAnsi"/>
          <w:color w:val="222222"/>
          <w:sz w:val="24"/>
          <w:szCs w:val="24"/>
        </w:rPr>
        <w:t>Peerstar</w:t>
      </w:r>
      <w:proofErr w:type="spellEnd"/>
      <w:r w:rsidRPr="00D66390">
        <w:rPr>
          <w:rFonts w:eastAsia="Times New Roman" w:cstheme="minorHAnsi"/>
          <w:color w:val="222222"/>
          <w:sz w:val="24"/>
          <w:szCs w:val="24"/>
        </w:rPr>
        <w:t xml:space="preserve"> LLC), Bridget Hall (Penn Highlands Community College), Kristen Villarrial (Cambria County Backpack Project), Abby Gerlach (Cambria County Backpack Project), Allie Byers (1889 Jefferson Center for Population Health), Jeff Vaughn (CAPCC), Mike Alberts (Johnstown Housing Authority), Chelsey Novak (Pittsburgh Food Bank), Catherine Monk (</w:t>
      </w:r>
      <w:proofErr w:type="spellStart"/>
      <w:r w:rsidRPr="00D66390">
        <w:rPr>
          <w:rFonts w:eastAsia="Times New Roman" w:cstheme="minorHAnsi"/>
          <w:color w:val="222222"/>
          <w:sz w:val="24"/>
          <w:szCs w:val="24"/>
        </w:rPr>
        <w:t>Nulton</w:t>
      </w:r>
      <w:proofErr w:type="spellEnd"/>
      <w:r w:rsidRPr="00D66390">
        <w:rPr>
          <w:rFonts w:eastAsia="Times New Roman" w:cstheme="minorHAnsi"/>
          <w:color w:val="222222"/>
          <w:sz w:val="24"/>
          <w:szCs w:val="24"/>
        </w:rPr>
        <w:t xml:space="preserve"> Diagnostic and Treatment Center), Jodi Russo (Goodwill of Southern Alleghenies - </w:t>
      </w:r>
      <w:proofErr w:type="spellStart"/>
      <w:r w:rsidRPr="00D66390">
        <w:rPr>
          <w:rFonts w:eastAsia="Times New Roman" w:cstheme="minorHAnsi"/>
          <w:color w:val="222222"/>
          <w:sz w:val="24"/>
          <w:szCs w:val="24"/>
        </w:rPr>
        <w:t>YouthBuild</w:t>
      </w:r>
      <w:proofErr w:type="spellEnd"/>
      <w:r w:rsidRPr="00D66390">
        <w:rPr>
          <w:rFonts w:eastAsia="Times New Roman" w:cstheme="minorHAnsi"/>
          <w:color w:val="222222"/>
          <w:sz w:val="24"/>
          <w:szCs w:val="24"/>
        </w:rPr>
        <w:t xml:space="preserve"> program), Jennifer Jones Spratt (Community Engagement for Highmark </w:t>
      </w:r>
      <w:proofErr w:type="spellStart"/>
      <w:r w:rsidRPr="00D66390">
        <w:rPr>
          <w:rFonts w:eastAsia="Times New Roman" w:cstheme="minorHAnsi"/>
          <w:color w:val="222222"/>
          <w:sz w:val="24"/>
          <w:szCs w:val="24"/>
        </w:rPr>
        <w:t>Wholecare</w:t>
      </w:r>
      <w:proofErr w:type="spellEnd"/>
      <w:r w:rsidRPr="00D66390">
        <w:rPr>
          <w:rFonts w:eastAsia="Times New Roman" w:cstheme="minorHAnsi"/>
          <w:color w:val="222222"/>
          <w:sz w:val="24"/>
          <w:szCs w:val="24"/>
        </w:rPr>
        <w:t xml:space="preserve">), Nicki </w:t>
      </w:r>
      <w:proofErr w:type="spellStart"/>
      <w:r w:rsidRPr="00D66390">
        <w:rPr>
          <w:rFonts w:eastAsia="Times New Roman" w:cstheme="minorHAnsi"/>
          <w:color w:val="222222"/>
          <w:sz w:val="24"/>
          <w:szCs w:val="24"/>
        </w:rPr>
        <w:t>Sliko</w:t>
      </w:r>
      <w:proofErr w:type="spellEnd"/>
      <w:r w:rsidRPr="00D66390">
        <w:rPr>
          <w:rFonts w:eastAsia="Times New Roman" w:cstheme="minorHAnsi"/>
          <w:color w:val="222222"/>
          <w:sz w:val="24"/>
          <w:szCs w:val="24"/>
        </w:rPr>
        <w:t xml:space="preserve"> (The Learning Lamp), Dan Hockenberry (Alleghenies United Cerebral Palsy), Ethan Merrill (The Learning Lamp), Susan Pratt (PA Dept of Health), Theresa Wolf (PMSC AmeriCorps), </w:t>
      </w:r>
      <w:proofErr w:type="spellStart"/>
      <w:r w:rsidRPr="00D66390">
        <w:rPr>
          <w:rFonts w:eastAsia="Times New Roman" w:cstheme="minorHAnsi"/>
          <w:color w:val="222222"/>
          <w:sz w:val="24"/>
          <w:szCs w:val="24"/>
        </w:rPr>
        <w:t>Shemariel</w:t>
      </w:r>
      <w:proofErr w:type="spellEnd"/>
      <w:r w:rsidRPr="00D66390">
        <w:rPr>
          <w:rFonts w:eastAsia="Times New Roman" w:cstheme="minorHAnsi"/>
          <w:color w:val="222222"/>
          <w:sz w:val="24"/>
          <w:szCs w:val="24"/>
        </w:rPr>
        <w:t xml:space="preserve"> Gray (CASA), Heidi </w:t>
      </w:r>
      <w:proofErr w:type="spellStart"/>
      <w:r w:rsidRPr="00D66390">
        <w:rPr>
          <w:rFonts w:eastAsia="Times New Roman" w:cstheme="minorHAnsi"/>
          <w:color w:val="222222"/>
          <w:sz w:val="24"/>
          <w:szCs w:val="24"/>
        </w:rPr>
        <w:t>Niebaeur</w:t>
      </w:r>
      <w:proofErr w:type="spellEnd"/>
      <w:r w:rsidRPr="00D66390">
        <w:rPr>
          <w:rFonts w:eastAsia="Times New Roman" w:cstheme="minorHAnsi"/>
          <w:color w:val="222222"/>
          <w:sz w:val="24"/>
          <w:szCs w:val="24"/>
        </w:rPr>
        <w:t xml:space="preserve"> (Magellan Behavioral Health), Nichole </w:t>
      </w:r>
      <w:proofErr w:type="spellStart"/>
      <w:r w:rsidRPr="00D66390">
        <w:rPr>
          <w:rFonts w:eastAsia="Times New Roman" w:cstheme="minorHAnsi"/>
          <w:color w:val="222222"/>
          <w:sz w:val="24"/>
          <w:szCs w:val="24"/>
        </w:rPr>
        <w:t>Rousell</w:t>
      </w:r>
      <w:proofErr w:type="spellEnd"/>
      <w:r w:rsidRPr="00D66390">
        <w:rPr>
          <w:rFonts w:eastAsia="Times New Roman" w:cstheme="minorHAnsi"/>
          <w:color w:val="222222"/>
          <w:sz w:val="24"/>
          <w:szCs w:val="24"/>
        </w:rPr>
        <w:t xml:space="preserve"> (CCDC), Shasta Wagner (Cambria County Child Development Corporation), Tim Grose (Communities in Schools), Mary McCoy (Cambria County Prison), Natalie Kauffman (Cambria County Drug Coalition), Lisa </w:t>
      </w:r>
      <w:proofErr w:type="spellStart"/>
      <w:r w:rsidRPr="00D66390">
        <w:rPr>
          <w:rFonts w:eastAsia="Times New Roman" w:cstheme="minorHAnsi"/>
          <w:color w:val="222222"/>
          <w:sz w:val="24"/>
          <w:szCs w:val="24"/>
        </w:rPr>
        <w:t>Fellabaum</w:t>
      </w:r>
      <w:proofErr w:type="spellEnd"/>
      <w:r w:rsidRPr="00D66390">
        <w:rPr>
          <w:rFonts w:eastAsia="Times New Roman" w:cstheme="minorHAnsi"/>
          <w:color w:val="222222"/>
          <w:sz w:val="24"/>
          <w:szCs w:val="24"/>
        </w:rPr>
        <w:t xml:space="preserve"> (Catholic Charities), Bethany Rietscha (PA Link Coordinator), Leah Johncola (Cambria County Library), Marlene Singer (Roxbury Place Apartments/The Learning Lamp and Windber Medical Center), Sara </w:t>
      </w:r>
      <w:proofErr w:type="spellStart"/>
      <w:r w:rsidRPr="00D66390">
        <w:rPr>
          <w:rFonts w:eastAsia="Times New Roman" w:cstheme="minorHAnsi"/>
          <w:color w:val="222222"/>
          <w:sz w:val="24"/>
          <w:szCs w:val="24"/>
        </w:rPr>
        <w:t>Pfeil</w:t>
      </w:r>
      <w:proofErr w:type="spellEnd"/>
      <w:r w:rsidRPr="00D66390">
        <w:rPr>
          <w:rFonts w:eastAsia="Times New Roman" w:cstheme="minorHAnsi"/>
          <w:color w:val="222222"/>
          <w:sz w:val="24"/>
          <w:szCs w:val="24"/>
        </w:rPr>
        <w:t xml:space="preserve"> (Case Management and Maternal Addiction Resource Center @ Conemaugh), Kendra </w:t>
      </w:r>
      <w:proofErr w:type="spellStart"/>
      <w:r w:rsidRPr="00D66390">
        <w:rPr>
          <w:rFonts w:eastAsia="Times New Roman" w:cstheme="minorHAnsi"/>
          <w:color w:val="222222"/>
          <w:sz w:val="24"/>
          <w:szCs w:val="24"/>
        </w:rPr>
        <w:t>Dwire</w:t>
      </w:r>
      <w:proofErr w:type="spellEnd"/>
      <w:r w:rsidRPr="00D66390">
        <w:rPr>
          <w:rFonts w:eastAsia="Times New Roman" w:cstheme="minorHAnsi"/>
          <w:color w:val="222222"/>
          <w:sz w:val="24"/>
          <w:szCs w:val="24"/>
        </w:rPr>
        <w:t xml:space="preserve"> (Richland Family Health Center), Bethany Rietscha (PA Link Coordinator), Jim Redmond (Cambria Reach)  </w:t>
      </w:r>
    </w:p>
    <w:p w14:paraId="7F92DDED" w14:textId="77777777" w:rsidR="00D66390" w:rsidRPr="00D66390" w:rsidRDefault="00D66390" w:rsidP="00D66390">
      <w:pPr>
        <w:shd w:val="clear" w:color="auto" w:fill="FFFFFF"/>
        <w:spacing w:after="0" w:line="240" w:lineRule="auto"/>
        <w:rPr>
          <w:rFonts w:eastAsia="Times New Roman" w:cstheme="minorHAnsi"/>
          <w:color w:val="222222"/>
          <w:sz w:val="24"/>
          <w:szCs w:val="24"/>
        </w:rPr>
      </w:pPr>
      <w:r w:rsidRPr="00D66390">
        <w:rPr>
          <w:rFonts w:eastAsia="Times New Roman" w:cstheme="minorHAnsi"/>
          <w:b/>
          <w:bCs/>
          <w:color w:val="222222"/>
          <w:sz w:val="24"/>
          <w:szCs w:val="24"/>
        </w:rPr>
        <w:br/>
        <w:t>Meeting Introduction:</w:t>
      </w:r>
      <w:r w:rsidRPr="00D66390">
        <w:rPr>
          <w:rFonts w:eastAsia="Times New Roman" w:cstheme="minorHAnsi"/>
          <w:color w:val="222222"/>
          <w:sz w:val="24"/>
          <w:szCs w:val="24"/>
        </w:rPr>
        <w:t> The meeting started at 8:32am. Bridget Hall welcomed the group to the meeting. </w:t>
      </w:r>
    </w:p>
    <w:p w14:paraId="4058CAD4" w14:textId="77777777" w:rsidR="00D66390" w:rsidRPr="00D66390" w:rsidRDefault="00D66390" w:rsidP="00D66390">
      <w:pPr>
        <w:shd w:val="clear" w:color="auto" w:fill="FFFFFF"/>
        <w:spacing w:after="157" w:line="240" w:lineRule="auto"/>
        <w:rPr>
          <w:rFonts w:eastAsia="Times New Roman" w:cstheme="minorHAnsi"/>
          <w:color w:val="222222"/>
          <w:sz w:val="24"/>
          <w:szCs w:val="24"/>
        </w:rPr>
      </w:pPr>
      <w:r w:rsidRPr="00D66390">
        <w:rPr>
          <w:rFonts w:eastAsia="Times New Roman" w:cstheme="minorHAnsi"/>
          <w:b/>
          <w:bCs/>
          <w:color w:val="222222"/>
          <w:sz w:val="24"/>
          <w:szCs w:val="24"/>
        </w:rPr>
        <w:br/>
        <w:t>Meeting Minutes:</w:t>
      </w:r>
      <w:r w:rsidRPr="00D66390">
        <w:rPr>
          <w:rFonts w:eastAsia="Times New Roman" w:cstheme="minorHAnsi"/>
          <w:color w:val="222222"/>
          <w:sz w:val="24"/>
          <w:szCs w:val="24"/>
        </w:rPr>
        <w:t> Jeff Vaughn made a motion to approve the August 2022 minutes. Mary McCoy seconded the motion. All present in favor.</w:t>
      </w:r>
    </w:p>
    <w:p w14:paraId="2969F910" w14:textId="77777777" w:rsidR="00D66390" w:rsidRPr="00D66390" w:rsidRDefault="00D66390" w:rsidP="00D66390">
      <w:pPr>
        <w:shd w:val="clear" w:color="auto" w:fill="FFFFFF"/>
        <w:spacing w:after="159" w:line="240" w:lineRule="auto"/>
        <w:rPr>
          <w:rFonts w:eastAsia="Times New Roman" w:cstheme="minorHAnsi"/>
          <w:color w:val="222222"/>
          <w:sz w:val="24"/>
          <w:szCs w:val="24"/>
        </w:rPr>
      </w:pPr>
      <w:r w:rsidRPr="00D66390">
        <w:rPr>
          <w:rFonts w:eastAsia="Times New Roman" w:cstheme="minorHAnsi"/>
          <w:b/>
          <w:bCs/>
          <w:color w:val="222222"/>
          <w:sz w:val="24"/>
          <w:szCs w:val="24"/>
        </w:rPr>
        <w:t>Fiscal Report:</w:t>
      </w:r>
      <w:r w:rsidRPr="00D66390">
        <w:rPr>
          <w:rFonts w:eastAsia="Times New Roman" w:cstheme="minorHAnsi"/>
          <w:color w:val="222222"/>
          <w:sz w:val="24"/>
          <w:szCs w:val="24"/>
        </w:rPr>
        <w:t> Michael Alberts provided the fiscal report. The account balance is $5,060.76. Mike noted that CCHWC memberships and sponsorships for the October 22 Event have been coming in. There will be additional information provided at the next meeting. Jeff Vaughn made a motion to accept the treasurer’s report. Dan Hockenberry seconded the motion. All present in favor.</w:t>
      </w:r>
    </w:p>
    <w:p w14:paraId="6184B0AE" w14:textId="77777777" w:rsidR="00D66390" w:rsidRPr="00D66390" w:rsidRDefault="00D66390" w:rsidP="00D66390">
      <w:pPr>
        <w:shd w:val="clear" w:color="auto" w:fill="FFFFFF"/>
        <w:spacing w:after="184" w:line="240" w:lineRule="auto"/>
        <w:rPr>
          <w:rFonts w:eastAsia="Times New Roman" w:cstheme="minorHAnsi"/>
          <w:color w:val="222222"/>
          <w:sz w:val="24"/>
          <w:szCs w:val="24"/>
        </w:rPr>
      </w:pPr>
      <w:r w:rsidRPr="00D66390">
        <w:rPr>
          <w:rFonts w:eastAsia="Times New Roman" w:cstheme="minorHAnsi"/>
          <w:b/>
          <w:bCs/>
          <w:color w:val="222222"/>
          <w:sz w:val="24"/>
          <w:szCs w:val="24"/>
        </w:rPr>
        <w:t>Wellness Event Update: </w:t>
      </w:r>
      <w:r w:rsidRPr="00D66390">
        <w:rPr>
          <w:rFonts w:eastAsia="Times New Roman" w:cstheme="minorHAnsi"/>
          <w:color w:val="222222"/>
          <w:sz w:val="24"/>
          <w:szCs w:val="24"/>
        </w:rPr>
        <w:t>Katie Mullins provided updates on the “Wellness Doesn’t Have to Be Scary” event planned for </w:t>
      </w:r>
      <w:r w:rsidRPr="00D66390">
        <w:rPr>
          <w:rFonts w:eastAsia="Times New Roman" w:cstheme="minorHAnsi"/>
          <w:b/>
          <w:bCs/>
          <w:color w:val="222222"/>
          <w:sz w:val="24"/>
          <w:szCs w:val="24"/>
        </w:rPr>
        <w:t>Saturday, October 22, 2022 from 10am-2pm</w:t>
      </w:r>
      <w:r w:rsidRPr="00D66390">
        <w:rPr>
          <w:rFonts w:eastAsia="Times New Roman" w:cstheme="minorHAnsi"/>
          <w:color w:val="222222"/>
          <w:sz w:val="24"/>
          <w:szCs w:val="24"/>
        </w:rPr>
        <w:t> at the Johnstown High School.  </w:t>
      </w:r>
    </w:p>
    <w:p w14:paraId="3A7AE332" w14:textId="77777777" w:rsidR="00D66390" w:rsidRPr="00D66390" w:rsidRDefault="00D66390" w:rsidP="00D66390">
      <w:pPr>
        <w:numPr>
          <w:ilvl w:val="0"/>
          <w:numId w:val="1"/>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Event is in collaboration with the Suicide Prevention Taskforce.</w:t>
      </w:r>
    </w:p>
    <w:p w14:paraId="176AC2CB" w14:textId="77777777" w:rsidR="00D66390" w:rsidRPr="00D66390" w:rsidRDefault="00D66390" w:rsidP="00D66390">
      <w:pPr>
        <w:numPr>
          <w:ilvl w:val="0"/>
          <w:numId w:val="1"/>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Planning committee has been meeting to plan the marketing, registration, sponsorship, etc. components of the event.</w:t>
      </w:r>
    </w:p>
    <w:p w14:paraId="75BFA01D" w14:textId="77777777" w:rsidR="00D66390" w:rsidRPr="00D66390" w:rsidRDefault="00D66390" w:rsidP="00D66390">
      <w:pPr>
        <w:numPr>
          <w:ilvl w:val="0"/>
          <w:numId w:val="1"/>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A big need continues to be sponsorships…</w:t>
      </w:r>
    </w:p>
    <w:p w14:paraId="536E657B" w14:textId="77777777" w:rsidR="00D66390" w:rsidRPr="00D66390" w:rsidRDefault="00D66390" w:rsidP="00D66390">
      <w:pPr>
        <w:numPr>
          <w:ilvl w:val="1"/>
          <w:numId w:val="1"/>
        </w:numPr>
        <w:shd w:val="clear" w:color="auto" w:fill="FFFFFF"/>
        <w:spacing w:after="4" w:line="240" w:lineRule="auto"/>
        <w:ind w:left="1890"/>
        <w:rPr>
          <w:rFonts w:eastAsia="Times New Roman" w:cstheme="minorHAnsi"/>
          <w:color w:val="222222"/>
          <w:sz w:val="24"/>
          <w:szCs w:val="24"/>
        </w:rPr>
      </w:pPr>
      <w:r w:rsidRPr="00D66390">
        <w:rPr>
          <w:rFonts w:eastAsia="Times New Roman" w:cstheme="minorHAnsi"/>
          <w:color w:val="222222"/>
          <w:sz w:val="24"/>
          <w:szCs w:val="24"/>
        </w:rPr>
        <w:t xml:space="preserve">Transportation is settled – a big thank you to Allie and the Jefferson Center for Population Health – </w:t>
      </w:r>
      <w:proofErr w:type="spellStart"/>
      <w:r w:rsidRPr="00D66390">
        <w:rPr>
          <w:rFonts w:eastAsia="Times New Roman" w:cstheme="minorHAnsi"/>
          <w:color w:val="222222"/>
          <w:sz w:val="24"/>
          <w:szCs w:val="24"/>
        </w:rPr>
        <w:t>CamTran</w:t>
      </w:r>
      <w:proofErr w:type="spellEnd"/>
      <w:r w:rsidRPr="00D66390">
        <w:rPr>
          <w:rFonts w:eastAsia="Times New Roman" w:cstheme="minorHAnsi"/>
          <w:color w:val="222222"/>
          <w:sz w:val="24"/>
          <w:szCs w:val="24"/>
        </w:rPr>
        <w:t xml:space="preserve"> is willing to do a reserve a ride and flyer will have a QR code to reserve a ride that day! Can pick up at the house or at a neutral location.</w:t>
      </w:r>
    </w:p>
    <w:p w14:paraId="4D37FDB8" w14:textId="77777777" w:rsidR="00D66390" w:rsidRPr="00D66390" w:rsidRDefault="00D66390" w:rsidP="00D66390">
      <w:pPr>
        <w:numPr>
          <w:ilvl w:val="0"/>
          <w:numId w:val="1"/>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lastRenderedPageBreak/>
        <w:t>If you are part of the CCHWC, you get a FREE table. We hope you’ll join us!</w:t>
      </w:r>
    </w:p>
    <w:p w14:paraId="780D541B" w14:textId="77777777" w:rsidR="00D66390" w:rsidRPr="00D66390" w:rsidRDefault="00D66390" w:rsidP="00D66390">
      <w:pPr>
        <w:numPr>
          <w:ilvl w:val="0"/>
          <w:numId w:val="1"/>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Registration is due on Friday, September 9 – </w:t>
      </w:r>
      <w:r w:rsidRPr="00D66390">
        <w:rPr>
          <w:rFonts w:eastAsia="Times New Roman" w:cstheme="minorHAnsi"/>
          <w:b/>
          <w:bCs/>
          <w:color w:val="222222"/>
          <w:sz w:val="24"/>
          <w:szCs w:val="24"/>
        </w:rPr>
        <w:t>still taking registrations &amp; sponsorships!</w:t>
      </w:r>
    </w:p>
    <w:p w14:paraId="32608EF7" w14:textId="77777777" w:rsidR="00D66390" w:rsidRPr="00D66390" w:rsidRDefault="00D66390" w:rsidP="00D66390">
      <w:pPr>
        <w:numPr>
          <w:ilvl w:val="1"/>
          <w:numId w:val="1"/>
        </w:numPr>
        <w:shd w:val="clear" w:color="auto" w:fill="FFFFFF"/>
        <w:spacing w:after="4" w:line="240" w:lineRule="auto"/>
        <w:ind w:left="1890"/>
        <w:rPr>
          <w:rFonts w:eastAsia="Times New Roman" w:cstheme="minorHAnsi"/>
          <w:color w:val="222222"/>
          <w:sz w:val="24"/>
          <w:szCs w:val="24"/>
        </w:rPr>
      </w:pPr>
      <w:r w:rsidRPr="00D66390">
        <w:rPr>
          <w:rFonts w:eastAsia="Times New Roman" w:cstheme="minorHAnsi"/>
          <w:color w:val="222222"/>
          <w:sz w:val="24"/>
          <w:szCs w:val="24"/>
        </w:rPr>
        <w:t>Online registration link: </w:t>
      </w:r>
      <w:hyperlink r:id="rId5" w:tgtFrame="_blank" w:history="1">
        <w:r w:rsidRPr="00D66390">
          <w:rPr>
            <w:rFonts w:eastAsia="Times New Roman" w:cstheme="minorHAnsi"/>
            <w:color w:val="0000FF"/>
            <w:sz w:val="24"/>
            <w:szCs w:val="24"/>
            <w:u w:val="single"/>
          </w:rPr>
          <w:t>http://www.cambriacountyhealthandwelfare.org/wellnessfair</w:t>
        </w:r>
      </w:hyperlink>
    </w:p>
    <w:p w14:paraId="3D5956A6" w14:textId="77777777" w:rsidR="00D66390" w:rsidRPr="00D66390" w:rsidRDefault="00D66390" w:rsidP="00D66390">
      <w:pPr>
        <w:numPr>
          <w:ilvl w:val="0"/>
          <w:numId w:val="1"/>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A sponsorship package with information was passed around to attendees, and is also attached to this email.</w:t>
      </w:r>
    </w:p>
    <w:p w14:paraId="275DEBA2" w14:textId="77777777" w:rsidR="00D66390" w:rsidRPr="00D66390" w:rsidRDefault="00D66390" w:rsidP="00D66390">
      <w:pPr>
        <w:shd w:val="clear" w:color="auto" w:fill="FFFFFF"/>
        <w:spacing w:after="131" w:line="240" w:lineRule="auto"/>
        <w:ind w:left="721"/>
        <w:rPr>
          <w:rFonts w:eastAsia="Times New Roman" w:cstheme="minorHAnsi"/>
          <w:color w:val="222222"/>
          <w:sz w:val="24"/>
          <w:szCs w:val="24"/>
        </w:rPr>
      </w:pPr>
      <w:r w:rsidRPr="00D66390">
        <w:rPr>
          <w:rFonts w:eastAsia="Times New Roman" w:cstheme="minorHAnsi"/>
          <w:color w:val="222222"/>
          <w:sz w:val="24"/>
          <w:szCs w:val="24"/>
        </w:rPr>
        <w:t>·         Encouraging kids to come in costume – there will be prizes AND a bouncy house! Vendors are also encouraged to bring candy or a healthy snack.</w:t>
      </w:r>
    </w:p>
    <w:p w14:paraId="59256AB6" w14:textId="77777777" w:rsidR="00D66390" w:rsidRPr="00D66390" w:rsidRDefault="00D66390" w:rsidP="00D66390">
      <w:pPr>
        <w:shd w:val="clear" w:color="auto" w:fill="FFFFFF"/>
        <w:spacing w:after="131" w:line="240" w:lineRule="auto"/>
        <w:ind w:left="721"/>
        <w:rPr>
          <w:rFonts w:eastAsia="Times New Roman" w:cstheme="minorHAnsi"/>
          <w:color w:val="222222"/>
          <w:sz w:val="24"/>
          <w:szCs w:val="24"/>
        </w:rPr>
      </w:pPr>
      <w:r w:rsidRPr="00D66390">
        <w:rPr>
          <w:rFonts w:eastAsia="Times New Roman" w:cstheme="minorHAnsi"/>
          <w:color w:val="222222"/>
          <w:sz w:val="24"/>
          <w:szCs w:val="24"/>
        </w:rPr>
        <w:t>·         Workshops will be in classrooms – each workshop will be 15 minutes to give an overview of what you’re doing. Will refresh every 15 minutes – to learn more and explore more. Hoping to have about 5 workshops and they will be on a rotating schedule and same workshop will be given multiple times.</w:t>
      </w:r>
    </w:p>
    <w:p w14:paraId="0B7B9F30" w14:textId="77777777" w:rsidR="00D66390" w:rsidRPr="00D66390" w:rsidRDefault="00D66390" w:rsidP="00D66390">
      <w:pPr>
        <w:shd w:val="clear" w:color="auto" w:fill="FFFFFF"/>
        <w:spacing w:after="131" w:line="240" w:lineRule="auto"/>
        <w:ind w:left="721"/>
        <w:rPr>
          <w:rFonts w:eastAsia="Times New Roman" w:cstheme="minorHAnsi"/>
          <w:color w:val="222222"/>
          <w:sz w:val="24"/>
          <w:szCs w:val="24"/>
        </w:rPr>
      </w:pPr>
      <w:r w:rsidRPr="00D66390">
        <w:rPr>
          <w:rFonts w:eastAsia="Times New Roman" w:cstheme="minorHAnsi"/>
          <w:color w:val="222222"/>
          <w:sz w:val="24"/>
          <w:szCs w:val="24"/>
        </w:rPr>
        <w:t>·         A Facebook event has been created (</w:t>
      </w:r>
      <w:hyperlink r:id="rId6" w:tgtFrame="_blank" w:history="1">
        <w:r w:rsidRPr="00D66390">
          <w:rPr>
            <w:rFonts w:eastAsia="Times New Roman" w:cstheme="minorHAnsi"/>
            <w:color w:val="0000FF"/>
            <w:sz w:val="24"/>
            <w:szCs w:val="24"/>
            <w:u w:val="single"/>
          </w:rPr>
          <w:t>https://www.facebook.com/events/1465979280500038/</w:t>
        </w:r>
      </w:hyperlink>
      <w:r w:rsidRPr="00D66390">
        <w:rPr>
          <w:rFonts w:eastAsia="Times New Roman" w:cstheme="minorHAnsi"/>
          <w:color w:val="222222"/>
          <w:sz w:val="24"/>
          <w:szCs w:val="24"/>
        </w:rPr>
        <w:t>) and flyers will go out in the community in September/October. Stay tuned!</w:t>
      </w:r>
    </w:p>
    <w:p w14:paraId="2096AA77" w14:textId="77777777" w:rsidR="00D66390" w:rsidRPr="00D66390" w:rsidRDefault="00D66390" w:rsidP="00D66390">
      <w:pPr>
        <w:shd w:val="clear" w:color="auto" w:fill="FFFFFF"/>
        <w:spacing w:after="164" w:line="240" w:lineRule="auto"/>
        <w:rPr>
          <w:rFonts w:eastAsia="Times New Roman" w:cstheme="minorHAnsi"/>
          <w:color w:val="222222"/>
          <w:sz w:val="24"/>
          <w:szCs w:val="24"/>
        </w:rPr>
      </w:pPr>
      <w:r w:rsidRPr="00D66390">
        <w:rPr>
          <w:rFonts w:eastAsia="Times New Roman" w:cstheme="minorHAnsi"/>
          <w:b/>
          <w:bCs/>
          <w:color w:val="222222"/>
          <w:sz w:val="24"/>
          <w:szCs w:val="24"/>
        </w:rPr>
        <w:t>Organization Updates: </w:t>
      </w:r>
      <w:r w:rsidRPr="00D66390">
        <w:rPr>
          <w:rFonts w:eastAsia="Times New Roman" w:cstheme="minorHAnsi"/>
          <w:color w:val="222222"/>
          <w:sz w:val="24"/>
          <w:szCs w:val="24"/>
        </w:rPr>
        <w:t>Each member gave an update on current happenings/events at their organization. The following updates where shared:</w:t>
      </w:r>
    </w:p>
    <w:p w14:paraId="4F164948" w14:textId="77777777" w:rsidR="00D66390" w:rsidRPr="00D66390" w:rsidRDefault="00D66390" w:rsidP="00D66390">
      <w:pPr>
        <w:shd w:val="clear" w:color="auto" w:fill="FFFFFF"/>
        <w:spacing w:after="4" w:line="240" w:lineRule="auto"/>
        <w:ind w:left="828"/>
        <w:rPr>
          <w:rFonts w:eastAsia="Times New Roman" w:cstheme="minorHAnsi"/>
          <w:color w:val="222222"/>
          <w:sz w:val="24"/>
          <w:szCs w:val="24"/>
        </w:rPr>
      </w:pPr>
      <w:r w:rsidRPr="00D66390">
        <w:rPr>
          <w:rFonts w:eastAsia="Times New Roman" w:cstheme="minorHAnsi"/>
          <w:color w:val="222222"/>
          <w:sz w:val="24"/>
          <w:szCs w:val="24"/>
        </w:rPr>
        <w:t>·      Bill Kurtz: no updates</w:t>
      </w:r>
    </w:p>
    <w:p w14:paraId="250635E3" w14:textId="77777777" w:rsidR="00D66390" w:rsidRPr="00D66390" w:rsidRDefault="00D66390" w:rsidP="00D66390">
      <w:pPr>
        <w:shd w:val="clear" w:color="auto" w:fill="FFFFFF"/>
        <w:spacing w:after="4" w:line="240" w:lineRule="auto"/>
        <w:ind w:left="828"/>
        <w:rPr>
          <w:rFonts w:eastAsia="Times New Roman" w:cstheme="minorHAnsi"/>
          <w:color w:val="222222"/>
          <w:sz w:val="24"/>
          <w:szCs w:val="24"/>
        </w:rPr>
      </w:pPr>
      <w:r w:rsidRPr="00D66390">
        <w:rPr>
          <w:rFonts w:eastAsia="Times New Roman" w:cstheme="minorHAnsi"/>
          <w:color w:val="222222"/>
          <w:sz w:val="24"/>
          <w:szCs w:val="24"/>
        </w:rPr>
        <w:t>·      Abby Gerlach: First CCBP packing is on Monday, September 12. If you would like to sign up your organization or agency to come and pack, let Abby or Kristen know. Also, for $200 a child can be sponsored for a year.</w:t>
      </w:r>
    </w:p>
    <w:p w14:paraId="7A4DFA10" w14:textId="77777777" w:rsidR="00D66390" w:rsidRPr="00D66390" w:rsidRDefault="00D66390" w:rsidP="00D66390">
      <w:pPr>
        <w:shd w:val="clear" w:color="auto" w:fill="FFFFFF"/>
        <w:spacing w:after="4" w:line="240" w:lineRule="auto"/>
        <w:ind w:left="828"/>
        <w:rPr>
          <w:rFonts w:eastAsia="Times New Roman" w:cstheme="minorHAnsi"/>
          <w:color w:val="222222"/>
          <w:sz w:val="24"/>
          <w:szCs w:val="24"/>
        </w:rPr>
      </w:pPr>
      <w:r w:rsidRPr="00D66390">
        <w:rPr>
          <w:rFonts w:eastAsia="Times New Roman" w:cstheme="minorHAnsi"/>
          <w:color w:val="222222"/>
          <w:sz w:val="24"/>
          <w:szCs w:val="24"/>
        </w:rPr>
        <w:t>·      Allie Byers:</w:t>
      </w:r>
      <w:r w:rsidRPr="00D66390">
        <w:rPr>
          <w:rFonts w:eastAsia="Times New Roman" w:cstheme="minorHAnsi"/>
          <w:b/>
          <w:bCs/>
          <w:color w:val="222222"/>
          <w:sz w:val="24"/>
          <w:szCs w:val="24"/>
        </w:rPr>
        <w:t> </w:t>
      </w:r>
      <w:r w:rsidRPr="00D66390">
        <w:rPr>
          <w:rFonts w:eastAsia="Times New Roman" w:cstheme="minorHAnsi"/>
          <w:color w:val="222222"/>
          <w:sz w:val="24"/>
          <w:szCs w:val="24"/>
        </w:rPr>
        <w:t>no major updates, though always accepting referrals for the CHW program.</w:t>
      </w:r>
    </w:p>
    <w:p w14:paraId="1C7F2549" w14:textId="77777777" w:rsidR="00D66390" w:rsidRPr="00D66390" w:rsidRDefault="00D66390" w:rsidP="00D66390">
      <w:pPr>
        <w:shd w:val="clear" w:color="auto" w:fill="FFFFFF"/>
        <w:spacing w:after="4" w:line="240" w:lineRule="auto"/>
        <w:ind w:left="828"/>
        <w:rPr>
          <w:rFonts w:eastAsia="Times New Roman" w:cstheme="minorHAnsi"/>
          <w:color w:val="222222"/>
          <w:sz w:val="24"/>
          <w:szCs w:val="24"/>
        </w:rPr>
      </w:pPr>
      <w:r w:rsidRPr="00D66390">
        <w:rPr>
          <w:rFonts w:eastAsia="Times New Roman" w:cstheme="minorHAnsi"/>
          <w:color w:val="222222"/>
          <w:sz w:val="24"/>
          <w:szCs w:val="24"/>
        </w:rPr>
        <w:t xml:space="preserve">·      Tom </w:t>
      </w:r>
      <w:proofErr w:type="spellStart"/>
      <w:r w:rsidRPr="00D66390">
        <w:rPr>
          <w:rFonts w:eastAsia="Times New Roman" w:cstheme="minorHAnsi"/>
          <w:color w:val="222222"/>
          <w:sz w:val="24"/>
          <w:szCs w:val="24"/>
        </w:rPr>
        <w:t>Cherinsky</w:t>
      </w:r>
      <w:proofErr w:type="spellEnd"/>
      <w:r w:rsidRPr="00D66390">
        <w:rPr>
          <w:rFonts w:eastAsia="Times New Roman" w:cstheme="minorHAnsi"/>
          <w:color w:val="222222"/>
          <w:sz w:val="24"/>
          <w:szCs w:val="24"/>
        </w:rPr>
        <w:t>: Cambia County is always hiring people and can apply online. Also updated that they are working on a loop trail groundbreaking for 3-mile stretch – got another $1million in grant funding to finish the trails next year.</w:t>
      </w:r>
    </w:p>
    <w:p w14:paraId="54C62388" w14:textId="77777777" w:rsidR="00D66390" w:rsidRPr="00D66390" w:rsidRDefault="00D66390" w:rsidP="00D66390">
      <w:pPr>
        <w:shd w:val="clear" w:color="auto" w:fill="FFFFFF"/>
        <w:spacing w:after="4" w:line="240" w:lineRule="auto"/>
        <w:ind w:left="828"/>
        <w:rPr>
          <w:rFonts w:eastAsia="Times New Roman" w:cstheme="minorHAnsi"/>
          <w:color w:val="222222"/>
          <w:sz w:val="24"/>
          <w:szCs w:val="24"/>
        </w:rPr>
      </w:pPr>
      <w:r w:rsidRPr="00D66390">
        <w:rPr>
          <w:rFonts w:eastAsia="Times New Roman" w:cstheme="minorHAnsi"/>
          <w:color w:val="222222"/>
          <w:sz w:val="24"/>
          <w:szCs w:val="24"/>
        </w:rPr>
        <w:t>·      Bethany Rietscha: new PA Link coordinator, working with the community. Welcome to the group!</w:t>
      </w:r>
    </w:p>
    <w:p w14:paraId="504DF338"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Catherine Monk: no updates</w:t>
      </w:r>
    </w:p>
    <w:p w14:paraId="59788AE0"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Chelsey Novak: no updates</w:t>
      </w:r>
    </w:p>
    <w:p w14:paraId="0074A3EC"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Chrystal James: first time attending meeting – welcome!</w:t>
      </w:r>
    </w:p>
    <w:p w14:paraId="15C14178"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 xml:space="preserve">Dan Hockenberry: Reminding everyone about the upcoming murder mystery dinner party on </w:t>
      </w:r>
      <w:proofErr w:type="spellStart"/>
      <w:r w:rsidRPr="00D66390">
        <w:rPr>
          <w:rFonts w:eastAsia="Times New Roman" w:cstheme="minorHAnsi"/>
          <w:color w:val="222222"/>
          <w:sz w:val="24"/>
          <w:szCs w:val="24"/>
        </w:rPr>
        <w:t>Jari</w:t>
      </w:r>
      <w:proofErr w:type="spellEnd"/>
      <w:r w:rsidRPr="00D66390">
        <w:rPr>
          <w:rFonts w:eastAsia="Times New Roman" w:cstheme="minorHAnsi"/>
          <w:color w:val="222222"/>
          <w:sz w:val="24"/>
          <w:szCs w:val="24"/>
        </w:rPr>
        <w:t xml:space="preserve"> Drive on November 5, tickets $35 each. Looking for sponsors. If need more </w:t>
      </w:r>
      <w:proofErr w:type="gramStart"/>
      <w:r w:rsidRPr="00D66390">
        <w:rPr>
          <w:rFonts w:eastAsia="Times New Roman" w:cstheme="minorHAnsi"/>
          <w:color w:val="222222"/>
          <w:sz w:val="24"/>
          <w:szCs w:val="24"/>
        </w:rPr>
        <w:t>information</w:t>
      </w:r>
      <w:proofErr w:type="gramEnd"/>
      <w:r w:rsidRPr="00D66390">
        <w:rPr>
          <w:rFonts w:eastAsia="Times New Roman" w:cstheme="minorHAnsi"/>
          <w:color w:val="222222"/>
          <w:sz w:val="24"/>
          <w:szCs w:val="24"/>
        </w:rPr>
        <w:t xml:space="preserve"> please reach out.</w:t>
      </w:r>
    </w:p>
    <w:p w14:paraId="31F95CEE"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Ethan Merrill: no new updates, but noted that September is Fetal Alcohol Month (Marlene provide more info below) – aim to bring awareness to this health topic.</w:t>
      </w:r>
    </w:p>
    <w:p w14:paraId="466EEE9D"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Marlene Singer: The Learning Lamp has 2 different presentations “Understanding What FA Is” and “Strategies to Help Understand these Children and How their Brain Works” … presentations are available year-round, but a focus in September. Also, are launching a 3-series video with alcohol and pregnancy.</w:t>
      </w:r>
    </w:p>
    <w:p w14:paraId="28C4DE8E" w14:textId="77777777" w:rsidR="00D66390" w:rsidRPr="00D66390" w:rsidRDefault="00D66390" w:rsidP="00D66390">
      <w:pPr>
        <w:numPr>
          <w:ilvl w:val="1"/>
          <w:numId w:val="2"/>
        </w:numPr>
        <w:shd w:val="clear" w:color="auto" w:fill="FFFFFF"/>
        <w:spacing w:after="4" w:line="240" w:lineRule="auto"/>
        <w:ind w:left="1890"/>
        <w:rPr>
          <w:rFonts w:eastAsia="Times New Roman" w:cstheme="minorHAnsi"/>
          <w:color w:val="222222"/>
          <w:sz w:val="24"/>
          <w:szCs w:val="24"/>
        </w:rPr>
      </w:pPr>
      <w:r w:rsidRPr="00D66390">
        <w:rPr>
          <w:rFonts w:eastAsia="Times New Roman" w:cstheme="minorHAnsi"/>
          <w:color w:val="222222"/>
          <w:sz w:val="24"/>
          <w:szCs w:val="24"/>
        </w:rPr>
        <w:t xml:space="preserve">(other hat) Roxbury </w:t>
      </w:r>
      <w:proofErr w:type="spellStart"/>
      <w:r w:rsidRPr="00D66390">
        <w:rPr>
          <w:rFonts w:eastAsia="Times New Roman" w:cstheme="minorHAnsi"/>
          <w:color w:val="222222"/>
          <w:sz w:val="24"/>
          <w:szCs w:val="24"/>
        </w:rPr>
        <w:t>Apts</w:t>
      </w:r>
      <w:proofErr w:type="spellEnd"/>
      <w:r w:rsidRPr="00D66390">
        <w:rPr>
          <w:rFonts w:eastAsia="Times New Roman" w:cstheme="minorHAnsi"/>
          <w:color w:val="222222"/>
          <w:sz w:val="24"/>
          <w:szCs w:val="24"/>
        </w:rPr>
        <w:t xml:space="preserve"> Service Coordinator – looking for pamphlets or a presentation always open to that. Windber has developed a relationship </w:t>
      </w:r>
      <w:r w:rsidRPr="00D66390">
        <w:rPr>
          <w:rFonts w:eastAsia="Times New Roman" w:cstheme="minorHAnsi"/>
          <w:color w:val="222222"/>
          <w:sz w:val="24"/>
          <w:szCs w:val="24"/>
        </w:rPr>
        <w:lastRenderedPageBreak/>
        <w:t>with India Medical Center – truly a collaborative effort to open an orthopedic center in Richland. Combining services so people can get the best of both services in one place.</w:t>
      </w:r>
    </w:p>
    <w:p w14:paraId="239AC3C1"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Heidi Niebauer: September is Recovery month – mental health and substance use. Walk chair for Suicide Prevention Task Force – date is Sept 17 out of the darkness walk – can join a team or create a team. Will be resources tables. Recovery in the Valley at Roxbury Park on September 24, 1-5pm will be a shuttle from downtown Central Park to Roxbury park. Food fun, music, resource tables. MY LIFE is still running in person. Second Tuesday of the month – the 13</w:t>
      </w:r>
      <w:r w:rsidRPr="00D66390">
        <w:rPr>
          <w:rFonts w:eastAsia="Times New Roman" w:cstheme="minorHAnsi"/>
          <w:color w:val="222222"/>
          <w:sz w:val="24"/>
          <w:szCs w:val="24"/>
          <w:vertAlign w:val="superscript"/>
        </w:rPr>
        <w:t>th</w:t>
      </w:r>
      <w:r w:rsidRPr="00D66390">
        <w:rPr>
          <w:rFonts w:eastAsia="Times New Roman" w:cstheme="minorHAnsi"/>
          <w:color w:val="222222"/>
          <w:sz w:val="24"/>
          <w:szCs w:val="24"/>
        </w:rPr>
        <w:t> from 6-8pm.</w:t>
      </w:r>
    </w:p>
    <w:p w14:paraId="0354989C"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Jeff Vaughn: Board meeting today at 4:15 and then agency banquet for employees and board. Looking forward to a nice evening.</w:t>
      </w:r>
    </w:p>
    <w:p w14:paraId="5F6F55D0"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Jim Redmond: No updates; noted that there is no timeline yet for walk-in clinic.</w:t>
      </w:r>
    </w:p>
    <w:p w14:paraId="4D3BEECC"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 xml:space="preserve">Jodi Russo: the </w:t>
      </w:r>
      <w:proofErr w:type="spellStart"/>
      <w:r w:rsidRPr="00D66390">
        <w:rPr>
          <w:rFonts w:eastAsia="Times New Roman" w:cstheme="minorHAnsi"/>
          <w:color w:val="222222"/>
          <w:sz w:val="24"/>
          <w:szCs w:val="24"/>
        </w:rPr>
        <w:t>YouthBuild</w:t>
      </w:r>
      <w:proofErr w:type="spellEnd"/>
      <w:r w:rsidRPr="00D66390">
        <w:rPr>
          <w:rFonts w:eastAsia="Times New Roman" w:cstheme="minorHAnsi"/>
          <w:color w:val="222222"/>
          <w:sz w:val="24"/>
          <w:szCs w:val="24"/>
        </w:rPr>
        <w:t xml:space="preserve"> program – youth </w:t>
      </w:r>
      <w:proofErr w:type="gramStart"/>
      <w:r w:rsidRPr="00D66390">
        <w:rPr>
          <w:rFonts w:eastAsia="Times New Roman" w:cstheme="minorHAnsi"/>
          <w:color w:val="222222"/>
          <w:sz w:val="24"/>
          <w:szCs w:val="24"/>
        </w:rPr>
        <w:t>age</w:t>
      </w:r>
      <w:proofErr w:type="gramEnd"/>
      <w:r w:rsidRPr="00D66390">
        <w:rPr>
          <w:rFonts w:eastAsia="Times New Roman" w:cstheme="minorHAnsi"/>
          <w:color w:val="222222"/>
          <w:sz w:val="24"/>
          <w:szCs w:val="24"/>
        </w:rPr>
        <w:t xml:space="preserve"> 18-24 and are looking to earn their GED as well as career – have an orientation next week. Can direct to Jodi for intake. Do need to live in a Johnstown zip code.</w:t>
      </w:r>
    </w:p>
    <w:p w14:paraId="0F44D79D"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 xml:space="preserve">Katie Mullins: </w:t>
      </w:r>
      <w:proofErr w:type="spellStart"/>
      <w:r w:rsidRPr="00D66390">
        <w:rPr>
          <w:rFonts w:eastAsia="Times New Roman" w:cstheme="minorHAnsi"/>
          <w:color w:val="222222"/>
          <w:sz w:val="24"/>
          <w:szCs w:val="24"/>
        </w:rPr>
        <w:t>Peerstar</w:t>
      </w:r>
      <w:proofErr w:type="spellEnd"/>
      <w:r w:rsidRPr="00D66390">
        <w:rPr>
          <w:rFonts w:eastAsia="Times New Roman" w:cstheme="minorHAnsi"/>
          <w:color w:val="222222"/>
          <w:sz w:val="24"/>
          <w:szCs w:val="24"/>
        </w:rPr>
        <w:t xml:space="preserve"> is changing a few things, but CRS services are in Somerset and Bedford – next month will learn more. Always hiring in Cambria County (lived experience with mental health, doing well in recovery, looking for a way to give back) … dual diagnosis program peer-to-peer recovery, are taking referrals in Cambria County. (website: </w:t>
      </w:r>
      <w:hyperlink r:id="rId7" w:tgtFrame="_blank" w:history="1">
        <w:r w:rsidRPr="00D66390">
          <w:rPr>
            <w:rFonts w:eastAsia="Times New Roman" w:cstheme="minorHAnsi"/>
            <w:color w:val="0000FF"/>
            <w:sz w:val="24"/>
            <w:szCs w:val="24"/>
            <w:u w:val="single"/>
          </w:rPr>
          <w:t>Https://www.peerstarllc.com</w:t>
        </w:r>
      </w:hyperlink>
      <w:r w:rsidRPr="00D66390">
        <w:rPr>
          <w:rFonts w:eastAsia="Times New Roman" w:cstheme="minorHAnsi"/>
          <w:color w:val="222222"/>
          <w:sz w:val="24"/>
          <w:szCs w:val="24"/>
        </w:rPr>
        <w:t>)</w:t>
      </w:r>
    </w:p>
    <w:p w14:paraId="5F104ACB"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 xml:space="preserve">Lisa </w:t>
      </w:r>
      <w:proofErr w:type="spellStart"/>
      <w:r w:rsidRPr="00D66390">
        <w:rPr>
          <w:rFonts w:eastAsia="Times New Roman" w:cstheme="minorHAnsi"/>
          <w:color w:val="222222"/>
          <w:sz w:val="24"/>
          <w:szCs w:val="24"/>
        </w:rPr>
        <w:t>Fellabaum</w:t>
      </w:r>
      <w:proofErr w:type="spellEnd"/>
      <w:r w:rsidRPr="00D66390">
        <w:rPr>
          <w:rFonts w:eastAsia="Times New Roman" w:cstheme="minorHAnsi"/>
          <w:color w:val="222222"/>
          <w:sz w:val="24"/>
          <w:szCs w:val="24"/>
        </w:rPr>
        <w:t>:  no updates</w:t>
      </w:r>
    </w:p>
    <w:p w14:paraId="0F1246C2"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Mary McCoy: no updates</w:t>
      </w:r>
    </w:p>
    <w:p w14:paraId="4B31415D"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Mike Alberts: no updates, but noted that JHA started working with Natalie &amp; team for smoking cessation programs</w:t>
      </w:r>
    </w:p>
    <w:p w14:paraId="3BA5722A"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 xml:space="preserve">Natalie Kauffman: hiring an onboarding staff – Nikki </w:t>
      </w:r>
      <w:proofErr w:type="spellStart"/>
      <w:r w:rsidRPr="00D66390">
        <w:rPr>
          <w:rFonts w:eastAsia="Times New Roman" w:cstheme="minorHAnsi"/>
          <w:color w:val="222222"/>
          <w:sz w:val="24"/>
          <w:szCs w:val="24"/>
        </w:rPr>
        <w:t>Rousell</w:t>
      </w:r>
      <w:proofErr w:type="spellEnd"/>
      <w:r w:rsidRPr="00D66390">
        <w:rPr>
          <w:rFonts w:eastAsia="Times New Roman" w:cstheme="minorHAnsi"/>
          <w:color w:val="222222"/>
          <w:sz w:val="24"/>
          <w:szCs w:val="24"/>
        </w:rPr>
        <w:t xml:space="preserve"> is new, lots of exciting things happening. Been partnering with Highlands Health for Narcan training. Now that back in person, have 1 training for Narcan Administration and TOT – in-person training tomorrow in portage – chat in the website. And then on Friday doing a distribution event from 4-7pm. locations in downtown, forest hills and portage, all flyers on the website. Will continue to have more trainings in the future. Recovery in the Valley – still taking registrations for a resource table. Upcoming events: </w:t>
      </w:r>
      <w:hyperlink r:id="rId8" w:tgtFrame="_blank" w:history="1">
        <w:r w:rsidRPr="00D66390">
          <w:rPr>
            <w:rFonts w:eastAsia="Times New Roman" w:cstheme="minorHAnsi"/>
            <w:color w:val="0000FF"/>
            <w:sz w:val="24"/>
            <w:szCs w:val="24"/>
            <w:u w:val="single"/>
          </w:rPr>
          <w:t>http://www.cambriacountydrugcoalition.org/upcoming-events/</w:t>
        </w:r>
      </w:hyperlink>
    </w:p>
    <w:p w14:paraId="551985E1"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 xml:space="preserve">Nicki </w:t>
      </w:r>
      <w:proofErr w:type="spellStart"/>
      <w:r w:rsidRPr="00D66390">
        <w:rPr>
          <w:rFonts w:eastAsia="Times New Roman" w:cstheme="minorHAnsi"/>
          <w:color w:val="222222"/>
          <w:sz w:val="24"/>
          <w:szCs w:val="24"/>
        </w:rPr>
        <w:t>Sliko</w:t>
      </w:r>
      <w:proofErr w:type="spellEnd"/>
      <w:r w:rsidRPr="00D66390">
        <w:rPr>
          <w:rFonts w:eastAsia="Times New Roman" w:cstheme="minorHAnsi"/>
          <w:color w:val="222222"/>
          <w:sz w:val="24"/>
          <w:szCs w:val="24"/>
        </w:rPr>
        <w:t>: have groups already scheduled for the fall, are having a training session on October 3-4 to training community and school organizations for anyone to facilitate this program. It is free. Reach out to Nicki with questions.</w:t>
      </w:r>
    </w:p>
    <w:p w14:paraId="4F31F3A9"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 xml:space="preserve">Sara </w:t>
      </w:r>
      <w:proofErr w:type="spellStart"/>
      <w:r w:rsidRPr="00D66390">
        <w:rPr>
          <w:rFonts w:eastAsia="Times New Roman" w:cstheme="minorHAnsi"/>
          <w:color w:val="222222"/>
          <w:sz w:val="24"/>
          <w:szCs w:val="24"/>
        </w:rPr>
        <w:t>Pfeil</w:t>
      </w:r>
      <w:proofErr w:type="spellEnd"/>
      <w:r w:rsidRPr="00D66390">
        <w:rPr>
          <w:rFonts w:eastAsia="Times New Roman" w:cstheme="minorHAnsi"/>
          <w:color w:val="222222"/>
          <w:sz w:val="24"/>
          <w:szCs w:val="24"/>
        </w:rPr>
        <w:t>: Conemaugh brought on a new patient navigator, still looking for a part-time AA and a FT social worker – can go to Conemaugh website to look at opportunities. COVID his positivity rates, not seeing a spike in in-patient (less than 10%), but still affected with quarantines of staff and other challenges. (additional information: Maternal Addiction Resource Center 814-534-MARC (6272) / </w:t>
      </w:r>
      <w:hyperlink r:id="rId9" w:tgtFrame="_blank" w:history="1">
        <w:r w:rsidRPr="00D66390">
          <w:rPr>
            <w:rFonts w:eastAsia="Times New Roman" w:cstheme="minorHAnsi"/>
            <w:color w:val="0000FF"/>
            <w:sz w:val="24"/>
            <w:szCs w:val="24"/>
            <w:u w:val="single"/>
          </w:rPr>
          <w:t>https://www.conemaugh.org</w:t>
        </w:r>
      </w:hyperlink>
      <w:r w:rsidRPr="00D66390">
        <w:rPr>
          <w:rFonts w:eastAsia="Times New Roman" w:cstheme="minorHAnsi"/>
          <w:color w:val="222222"/>
          <w:sz w:val="24"/>
          <w:szCs w:val="24"/>
        </w:rPr>
        <w:t> for career information in Case Management and MARC)</w:t>
      </w:r>
    </w:p>
    <w:p w14:paraId="4A5D7BF3"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Shasta Wagner: no updates, but reminder that still have operation diaper delivery with United Way – last Tuesday of every month 9am-2pm that those are still happening.</w:t>
      </w:r>
    </w:p>
    <w:p w14:paraId="7F690625"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proofErr w:type="spellStart"/>
      <w:r w:rsidRPr="00D66390">
        <w:rPr>
          <w:rFonts w:eastAsia="Times New Roman" w:cstheme="minorHAnsi"/>
          <w:color w:val="222222"/>
          <w:sz w:val="24"/>
          <w:szCs w:val="24"/>
        </w:rPr>
        <w:lastRenderedPageBreak/>
        <w:t>Shemarial</w:t>
      </w:r>
      <w:proofErr w:type="spellEnd"/>
      <w:r w:rsidRPr="00D66390">
        <w:rPr>
          <w:rFonts w:eastAsia="Times New Roman" w:cstheme="minorHAnsi"/>
          <w:color w:val="222222"/>
          <w:sz w:val="24"/>
          <w:szCs w:val="24"/>
        </w:rPr>
        <w:t xml:space="preserve"> Grey: no updates</w:t>
      </w:r>
    </w:p>
    <w:p w14:paraId="7B1DB6B8"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Susan Pratt: pending news with new vaccine – more info next month.</w:t>
      </w:r>
    </w:p>
    <w:p w14:paraId="3DF7A5A8"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Theresa Wolf: excited about opportunity to service at the flight 93 memorial for September Flight 93 – making it a day of service – Theresa would love to share. So many AmeriCorps members – looking for a great way (12,000) would love to partner with agencies on that.</w:t>
      </w:r>
    </w:p>
    <w:p w14:paraId="609AFEC3"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Tim Grose: no major updates with Communities in Schools, school is off to a great start, hopefully more news to come with events in buildings.</w:t>
      </w:r>
    </w:p>
    <w:p w14:paraId="352C6BC9" w14:textId="77777777" w:rsidR="00D66390" w:rsidRPr="00D66390" w:rsidRDefault="00D66390" w:rsidP="00D66390">
      <w:pPr>
        <w:numPr>
          <w:ilvl w:val="0"/>
          <w:numId w:val="2"/>
        </w:numPr>
        <w:shd w:val="clear" w:color="auto" w:fill="FFFFFF"/>
        <w:spacing w:after="4" w:line="240" w:lineRule="auto"/>
        <w:ind w:left="945"/>
        <w:rPr>
          <w:rFonts w:eastAsia="Times New Roman" w:cstheme="minorHAnsi"/>
          <w:color w:val="222222"/>
          <w:sz w:val="24"/>
          <w:szCs w:val="24"/>
        </w:rPr>
      </w:pPr>
      <w:r w:rsidRPr="00D66390">
        <w:rPr>
          <w:rFonts w:eastAsia="Times New Roman" w:cstheme="minorHAnsi"/>
          <w:color w:val="222222"/>
          <w:sz w:val="24"/>
          <w:szCs w:val="24"/>
        </w:rPr>
        <w:t>Kristen Villarrial: follow Facebook group for hunger action information, groceries are up 10% this year and many local families are struggling – very important</w:t>
      </w:r>
    </w:p>
    <w:p w14:paraId="042FDBE9" w14:textId="77777777" w:rsidR="00D66390" w:rsidRPr="00D66390" w:rsidRDefault="00D66390" w:rsidP="00D66390">
      <w:pPr>
        <w:shd w:val="clear" w:color="auto" w:fill="FFFFFF"/>
        <w:spacing w:after="4" w:line="240" w:lineRule="auto"/>
        <w:rPr>
          <w:rFonts w:eastAsia="Times New Roman" w:cstheme="minorHAnsi"/>
          <w:color w:val="222222"/>
          <w:sz w:val="24"/>
          <w:szCs w:val="24"/>
        </w:rPr>
      </w:pPr>
      <w:r w:rsidRPr="00D66390">
        <w:rPr>
          <w:rFonts w:eastAsia="Times New Roman" w:cstheme="minorHAnsi"/>
          <w:color w:val="222222"/>
          <w:sz w:val="24"/>
          <w:szCs w:val="24"/>
        </w:rPr>
        <w:t> </w:t>
      </w:r>
    </w:p>
    <w:p w14:paraId="3B141D9C" w14:textId="77777777" w:rsidR="00D66390" w:rsidRPr="00D66390" w:rsidRDefault="00D66390" w:rsidP="00D66390">
      <w:pPr>
        <w:shd w:val="clear" w:color="auto" w:fill="FFFFFF"/>
        <w:spacing w:after="0" w:line="240" w:lineRule="auto"/>
        <w:rPr>
          <w:rFonts w:eastAsia="Times New Roman" w:cstheme="minorHAnsi"/>
          <w:color w:val="222222"/>
          <w:sz w:val="24"/>
          <w:szCs w:val="24"/>
        </w:rPr>
      </w:pPr>
      <w:r w:rsidRPr="00D66390">
        <w:rPr>
          <w:rFonts w:eastAsia="Times New Roman" w:cstheme="minorHAnsi"/>
          <w:b/>
          <w:bCs/>
          <w:color w:val="222222"/>
          <w:sz w:val="24"/>
          <w:szCs w:val="24"/>
        </w:rPr>
        <w:t>Adjournment:</w:t>
      </w:r>
      <w:r w:rsidRPr="00D66390">
        <w:rPr>
          <w:rFonts w:eastAsia="Times New Roman" w:cstheme="minorHAnsi"/>
          <w:color w:val="222222"/>
          <w:sz w:val="24"/>
          <w:szCs w:val="24"/>
        </w:rPr>
        <w:t> Catherine Monk motion to adjourn meeting. It was seconded by Tammy Garrett. The meeting adjourned at 9:21am. </w:t>
      </w:r>
    </w:p>
    <w:p w14:paraId="0DC0CAB5" w14:textId="77777777" w:rsidR="00D66390" w:rsidRPr="00D66390" w:rsidRDefault="00D66390" w:rsidP="00D66390">
      <w:pPr>
        <w:shd w:val="clear" w:color="auto" w:fill="FFFFFF"/>
        <w:spacing w:after="157" w:line="240" w:lineRule="auto"/>
        <w:rPr>
          <w:rFonts w:eastAsia="Times New Roman" w:cstheme="minorHAnsi"/>
          <w:color w:val="222222"/>
          <w:sz w:val="24"/>
          <w:szCs w:val="24"/>
        </w:rPr>
      </w:pPr>
      <w:r w:rsidRPr="00D66390">
        <w:rPr>
          <w:rFonts w:eastAsia="Times New Roman" w:cstheme="minorHAnsi"/>
          <w:b/>
          <w:bCs/>
          <w:color w:val="222222"/>
          <w:sz w:val="24"/>
          <w:szCs w:val="24"/>
        </w:rPr>
        <w:t>Next Meeting:</w:t>
      </w:r>
      <w:r w:rsidRPr="00D66390">
        <w:rPr>
          <w:rFonts w:eastAsia="Times New Roman" w:cstheme="minorHAnsi"/>
          <w:color w:val="222222"/>
          <w:sz w:val="24"/>
          <w:szCs w:val="24"/>
        </w:rPr>
        <w:t xml:space="preserve"> Wednesday, October 3, 2022 at 8:30am at Alleghenies Unlimited Care Providers (119 </w:t>
      </w:r>
      <w:proofErr w:type="spellStart"/>
      <w:r w:rsidRPr="00D66390">
        <w:rPr>
          <w:rFonts w:eastAsia="Times New Roman" w:cstheme="minorHAnsi"/>
          <w:color w:val="222222"/>
          <w:sz w:val="24"/>
          <w:szCs w:val="24"/>
        </w:rPr>
        <w:t>Jari</w:t>
      </w:r>
      <w:proofErr w:type="spellEnd"/>
      <w:r w:rsidRPr="00D66390">
        <w:rPr>
          <w:rFonts w:eastAsia="Times New Roman" w:cstheme="minorHAnsi"/>
          <w:color w:val="222222"/>
          <w:sz w:val="24"/>
          <w:szCs w:val="24"/>
        </w:rPr>
        <w:t xml:space="preserve"> Drive, Johnstown). </w:t>
      </w:r>
    </w:p>
    <w:p w14:paraId="382D3DD9" w14:textId="77777777" w:rsidR="00D66390" w:rsidRPr="00D66390" w:rsidRDefault="00D66390" w:rsidP="00D66390">
      <w:pPr>
        <w:shd w:val="clear" w:color="auto" w:fill="FFFFFF"/>
        <w:spacing w:after="158" w:line="240" w:lineRule="auto"/>
        <w:rPr>
          <w:rFonts w:eastAsia="Times New Roman" w:cstheme="minorHAnsi"/>
          <w:color w:val="222222"/>
          <w:sz w:val="24"/>
          <w:szCs w:val="24"/>
        </w:rPr>
      </w:pPr>
      <w:r w:rsidRPr="00D66390">
        <w:rPr>
          <w:rFonts w:eastAsia="Times New Roman" w:cstheme="minorHAnsi"/>
          <w:b/>
          <w:bCs/>
          <w:color w:val="222222"/>
          <w:sz w:val="24"/>
          <w:szCs w:val="24"/>
        </w:rPr>
        <w:t>Minutes Submitted By</w:t>
      </w:r>
      <w:r w:rsidRPr="00D66390">
        <w:rPr>
          <w:rFonts w:eastAsia="Times New Roman" w:cstheme="minorHAnsi"/>
          <w:color w:val="222222"/>
          <w:sz w:val="24"/>
          <w:szCs w:val="24"/>
        </w:rPr>
        <w:t>: Jennifer (Jones) Spratt</w:t>
      </w:r>
    </w:p>
    <w:p w14:paraId="3AAA7B3C" w14:textId="77777777" w:rsidR="006742B4" w:rsidRPr="00D66390" w:rsidRDefault="006742B4" w:rsidP="00D66390">
      <w:pPr>
        <w:shd w:val="clear" w:color="auto" w:fill="FFFFFF"/>
        <w:spacing w:after="0" w:line="240" w:lineRule="auto"/>
        <w:rPr>
          <w:rFonts w:eastAsia="Times New Roman" w:cstheme="minorHAnsi"/>
          <w:color w:val="222222"/>
          <w:sz w:val="24"/>
          <w:szCs w:val="24"/>
        </w:rPr>
      </w:pPr>
    </w:p>
    <w:sectPr w:rsidR="006742B4" w:rsidRPr="00D6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0084D"/>
    <w:multiLevelType w:val="multilevel"/>
    <w:tmpl w:val="612EA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0F5AD4"/>
    <w:multiLevelType w:val="multilevel"/>
    <w:tmpl w:val="A61C0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90"/>
    <w:rsid w:val="006742B4"/>
    <w:rsid w:val="00AC6DFF"/>
    <w:rsid w:val="00D6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6512"/>
  <w15:chartTrackingRefBased/>
  <w15:docId w15:val="{D2D024AC-022D-40BA-B54B-3433327C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acountydrugcoalition.org/upcoming-events/" TargetMode="External"/><Relationship Id="rId3" Type="http://schemas.openxmlformats.org/officeDocument/2006/relationships/settings" Target="settings.xml"/><Relationship Id="rId7" Type="http://schemas.openxmlformats.org/officeDocument/2006/relationships/hyperlink" Target="https://www.peerstarl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1465979280500038/" TargetMode="External"/><Relationship Id="rId11" Type="http://schemas.openxmlformats.org/officeDocument/2006/relationships/theme" Target="theme/theme1.xml"/><Relationship Id="rId5" Type="http://schemas.openxmlformats.org/officeDocument/2006/relationships/hyperlink" Target="http://www.cambriacountyhealthandwelfare.org/wellnessfa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ema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R</dc:creator>
  <cp:keywords/>
  <dc:description/>
  <cp:lastModifiedBy>Bridget Hall</cp:lastModifiedBy>
  <cp:revision>2</cp:revision>
  <dcterms:created xsi:type="dcterms:W3CDTF">2023-01-04T17:48:00Z</dcterms:created>
  <dcterms:modified xsi:type="dcterms:W3CDTF">2023-01-04T17:48:00Z</dcterms:modified>
</cp:coreProperties>
</file>